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7B61D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34125924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3EF2956B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7B5AED74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14:paraId="6A547532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4520FB52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1D5651CE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138D1D96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B4BD7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BD62E83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2C34A15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8FDD015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C24A846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5583575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407B3E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168D7C10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DD2ECE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5C596921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5E9D1F56" w14:textId="53227D4B" w:rsidR="00E67D47" w:rsidRDefault="00E67D47" w:rsidP="004D66F1">
      <w:pPr>
        <w:jc w:val="center"/>
        <w:rPr>
          <w:rFonts w:cs="Times New Roman"/>
          <w:b/>
          <w:szCs w:val="28"/>
          <w:u w:val="single"/>
        </w:rPr>
      </w:pPr>
      <w:r w:rsidRPr="00E67D47">
        <w:rPr>
          <w:rFonts w:cs="Times New Roman"/>
          <w:b/>
          <w:szCs w:val="28"/>
          <w:u w:val="single"/>
        </w:rPr>
        <w:t xml:space="preserve">Лабораторный практикум </w:t>
      </w:r>
      <w:r>
        <w:rPr>
          <w:rFonts w:cs="Times New Roman"/>
          <w:b/>
          <w:szCs w:val="28"/>
          <w:u w:val="single"/>
        </w:rPr>
        <w:t>«</w:t>
      </w:r>
      <w:r w:rsidRPr="00E67D47">
        <w:rPr>
          <w:rFonts w:cs="Times New Roman"/>
          <w:b/>
          <w:szCs w:val="28"/>
          <w:u w:val="single"/>
        </w:rPr>
        <w:t>Организация движения пое</w:t>
      </w:r>
      <w:r>
        <w:rPr>
          <w:rFonts w:cs="Times New Roman"/>
          <w:b/>
          <w:szCs w:val="28"/>
          <w:u w:val="single"/>
        </w:rPr>
        <w:t>здов»</w:t>
      </w:r>
    </w:p>
    <w:p w14:paraId="727A8FCB" w14:textId="4CC80912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2EB5E0C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7A83E39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0BE69DA" w14:textId="77777777"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14:paraId="13EF95F5" w14:textId="77777777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69588F9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0589D83F" w14:textId="77777777"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14399F70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1A64829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632AF069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0155C9BC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328EB3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3D4867B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B37F86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D41211E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26A0616E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1C67128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4EFEE3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3926FFF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03DF7670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2ECF5046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62476000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673AC048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53EF73A8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1073E1F6" w14:textId="77777777" w:rsidTr="002558E9">
        <w:tc>
          <w:tcPr>
            <w:tcW w:w="7054" w:type="dxa"/>
            <w:vAlign w:val="center"/>
          </w:tcPr>
          <w:p w14:paraId="2434C44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5AC63D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02DEDC6F" w14:textId="77777777" w:rsidTr="002558E9">
        <w:tc>
          <w:tcPr>
            <w:tcW w:w="7054" w:type="dxa"/>
          </w:tcPr>
          <w:p w14:paraId="48B05F0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31396B87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608968E" w14:textId="77777777" w:rsidTr="002558E9">
        <w:tc>
          <w:tcPr>
            <w:tcW w:w="7054" w:type="dxa"/>
          </w:tcPr>
          <w:p w14:paraId="3ABB3F41" w14:textId="644C33CF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3C766B8B" w14:textId="45BF6B93" w:rsidR="004D66F1" w:rsidRPr="003B292A" w:rsidRDefault="00E67D47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7</w:t>
            </w:r>
            <w:r w:rsidR="003B292A">
              <w:rPr>
                <w:szCs w:val="28"/>
              </w:rPr>
              <w:t xml:space="preserve"> семестр</w:t>
            </w:r>
          </w:p>
        </w:tc>
      </w:tr>
      <w:tr w:rsidR="004D66F1" w:rsidRPr="00727B39" w14:paraId="5E4FB738" w14:textId="77777777" w:rsidTr="002558E9">
        <w:tc>
          <w:tcPr>
            <w:tcW w:w="7054" w:type="dxa"/>
          </w:tcPr>
          <w:p w14:paraId="32847E02" w14:textId="5AE5BFD9" w:rsidR="004D66F1" w:rsidRPr="008B2161" w:rsidRDefault="00E67D47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1FE2E3F3" w14:textId="0C97918A" w:rsidR="004D66F1" w:rsidRPr="003B292A" w:rsidRDefault="00E67D47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8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14:paraId="3334C64C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0AA81B1E" w14:textId="1DB20491"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BD00BC">
        <w:rPr>
          <w:rFonts w:eastAsia="Calibri"/>
          <w:b/>
          <w:bCs/>
        </w:rPr>
        <w:t>7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6E2508A4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43EC6502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DC96501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234A0B8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806860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D5012C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47792797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5EEBD0F8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17BCB2B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D217458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1EEB2A12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0DF09A9C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62680279" w14:textId="2955E25E" w:rsidR="004D66F1" w:rsidRPr="00727B39" w:rsidRDefault="00E67D47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 xml:space="preserve">чебные занятия вида 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 xml:space="preserve">  (Лабораторные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B33D7D0" w14:textId="0DEDFD3B" w:rsidR="004D66F1" w:rsidRPr="00727B39" w:rsidRDefault="00CA0A8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E67D47" w:rsidRPr="00727B39" w14:paraId="37BFBA7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EB9B068" w14:textId="77777777" w:rsidR="00E67D47" w:rsidRPr="00727B39" w:rsidRDefault="00E67D47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74B164A3" w14:textId="28FD6995" w:rsidR="00E67D47" w:rsidRPr="00727B39" w:rsidRDefault="00E67D47" w:rsidP="00E67D4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46EBFC5" w14:textId="09C7B2F8" w:rsidR="00E67D47" w:rsidRPr="00727B39" w:rsidRDefault="00CA0A83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E67D47" w:rsidRPr="00727B39" w14:paraId="4D80B07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1612F29" w14:textId="77777777" w:rsidR="00E67D47" w:rsidRPr="00727B39" w:rsidRDefault="00E67D47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185B201F" w14:textId="4C12868B" w:rsidR="00E67D47" w:rsidRPr="00727B39" w:rsidRDefault="00E67D47" w:rsidP="00E67D4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AEC1223" w14:textId="4D317E7D" w:rsidR="00E67D47" w:rsidRPr="00D24ECA" w:rsidRDefault="00CA0A83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E67D47" w:rsidRPr="00727B39" w14:paraId="64A8F17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CFF9B47" w14:textId="77777777" w:rsidR="00E67D47" w:rsidRPr="00727B39" w:rsidRDefault="00E67D47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54F4D3E6" w14:textId="5586B93A" w:rsidR="00E67D47" w:rsidRPr="00727B39" w:rsidRDefault="00E67D47" w:rsidP="00E67D4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F7207FA" w14:textId="4B73103C" w:rsidR="00E67D47" w:rsidRPr="00D24ECA" w:rsidRDefault="00CA0A83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E67D47" w:rsidRPr="00727B39" w14:paraId="6905730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0442E6F" w14:textId="77777777" w:rsidR="00E67D47" w:rsidRPr="00727B39" w:rsidRDefault="00E67D47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12B627C0" w14:textId="49EF12E7" w:rsidR="00E67D47" w:rsidRPr="00727B39" w:rsidRDefault="00E67D47" w:rsidP="00E67D4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>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11FB8E7" w14:textId="404FF200" w:rsidR="00E67D47" w:rsidRPr="00D24ECA" w:rsidRDefault="00CA0A83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E67D47" w:rsidRPr="00727B39" w14:paraId="4286594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11B7A64" w14:textId="77777777" w:rsidR="00E67D47" w:rsidRPr="00727B39" w:rsidRDefault="00E67D47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6632F870" w14:textId="69547E58" w:rsidR="00E67D47" w:rsidRPr="00727B39" w:rsidRDefault="00E67D47" w:rsidP="00E67D4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>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C71BDAC" w14:textId="5603C5DC" w:rsidR="00E67D47" w:rsidRPr="00430E96" w:rsidRDefault="00CA0A83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E67D47" w:rsidRPr="00727B39" w14:paraId="1729C20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71C0B47" w14:textId="77777777" w:rsidR="00E67D47" w:rsidRPr="00727B39" w:rsidRDefault="00E67D47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49E980C1" w14:textId="6CED924E" w:rsidR="00E67D47" w:rsidRPr="00727B39" w:rsidRDefault="00E67D47" w:rsidP="00E67D4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>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DFD3D6A" w14:textId="69CA7D49" w:rsidR="00E67D47" w:rsidRPr="00430E96" w:rsidRDefault="00CA0A83" w:rsidP="00E67D4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906ACF" w:rsidRPr="00727B39" w14:paraId="62831CA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80675EB" w14:textId="77777777" w:rsidR="00906ACF" w:rsidRPr="00727B39" w:rsidRDefault="00906ACF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6AE68240" w14:textId="565F16AD" w:rsidR="00906ACF" w:rsidRPr="00727B39" w:rsidRDefault="00906ACF" w:rsidP="00906AC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(Лабораторная работа </w:t>
            </w:r>
            <w:r>
              <w:rPr>
                <w:rFonts w:eastAsia="Calibri" w:cs="Times New Roman"/>
                <w:bCs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81FAED6" w14:textId="183536BC" w:rsidR="00906ACF" w:rsidRPr="00430E96" w:rsidRDefault="00CA0A83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906ACF" w:rsidRPr="00727B39" w14:paraId="0F8E25F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AEE6B56" w14:textId="77777777" w:rsidR="00906ACF" w:rsidRPr="00727B39" w:rsidRDefault="00906ACF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7989F15" w14:textId="266232CD" w:rsidR="00906ACF" w:rsidRPr="00727B39" w:rsidRDefault="00906ACF" w:rsidP="00906AC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1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(Лабораторная работа </w:t>
            </w: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51B9E22" w14:textId="4C817C46" w:rsidR="00906ACF" w:rsidRPr="00430E96" w:rsidRDefault="00CA0A83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BD00BC" w:rsidRPr="00727B39" w14:paraId="504658D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ED25E11" w14:textId="35CBB3CF" w:rsidR="00BD00BC" w:rsidRDefault="00BD00BC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76F9680" w14:textId="4CD1FAE1" w:rsidR="00BD00BC" w:rsidRDefault="00BD00BC" w:rsidP="00906AC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0EEDB506" w14:textId="27B0BC04" w:rsidR="00BD00BC" w:rsidRDefault="00BD00BC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906ACF" w:rsidRPr="00727B39" w14:paraId="443B7FD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532AACB" w14:textId="55AAFCC8" w:rsidR="00906ACF" w:rsidRPr="00727B39" w:rsidRDefault="00BD00BC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03CED204" w14:textId="650A21AA" w:rsidR="00906ACF" w:rsidRPr="00727B39" w:rsidRDefault="00906ACF" w:rsidP="00906AC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05B93A2" w14:textId="77777777" w:rsidR="00906ACF" w:rsidRPr="00727B39" w:rsidRDefault="00906ACF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906ACF" w:rsidRPr="00727B39" w14:paraId="772DF77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9A3908D" w14:textId="58373F08" w:rsidR="00906ACF" w:rsidRPr="00727B39" w:rsidRDefault="00BD00BC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52ED5553" w14:textId="77777777" w:rsidR="00906ACF" w:rsidRPr="00727B39" w:rsidRDefault="00906ACF" w:rsidP="00906AC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5EF44C4" w14:textId="77777777" w:rsidR="00906ACF" w:rsidRPr="00727B39" w:rsidRDefault="00906ACF" w:rsidP="00906AC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97B1ED8" w14:textId="77777777"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435B0821" w14:textId="77777777" w:rsidR="00193BA2" w:rsidRDefault="00193BA2" w:rsidP="00D101F4">
      <w:pPr>
        <w:spacing w:after="0"/>
        <w:jc w:val="center"/>
        <w:rPr>
          <w:b/>
        </w:rPr>
      </w:pPr>
    </w:p>
    <w:p w14:paraId="1653B4A8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14:paraId="24463C44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9"/>
        <w:gridCol w:w="4751"/>
        <w:gridCol w:w="2527"/>
      </w:tblGrid>
      <w:tr w:rsidR="00BD00BC" w:rsidRPr="00727B39" w14:paraId="550FA6C0" w14:textId="77777777" w:rsidTr="006B0CE9">
        <w:tc>
          <w:tcPr>
            <w:tcW w:w="2809" w:type="dxa"/>
            <w:vAlign w:val="center"/>
          </w:tcPr>
          <w:p w14:paraId="2E925BC9" w14:textId="77777777" w:rsidR="00BD00BC" w:rsidRPr="00727B39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3FD803E3" w14:textId="77777777" w:rsidR="00BD00BC" w:rsidRPr="00727B39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1" w:type="dxa"/>
            <w:vAlign w:val="center"/>
          </w:tcPr>
          <w:p w14:paraId="5D19FB72" w14:textId="77777777" w:rsidR="00BD00BC" w:rsidRPr="00727B39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14:paraId="48D03867" w14:textId="77777777" w:rsidR="00BD00BC" w:rsidRPr="00727B39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7710A826" w14:textId="77777777" w:rsidR="00BD00BC" w:rsidRPr="00727B39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BD00BC" w:rsidRPr="00727B39" w14:paraId="366262E8" w14:textId="77777777" w:rsidTr="006B0CE9">
        <w:tc>
          <w:tcPr>
            <w:tcW w:w="2809" w:type="dxa"/>
          </w:tcPr>
          <w:p w14:paraId="547CF1C9" w14:textId="77777777" w:rsidR="00BD00BC" w:rsidRPr="00727B39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1" w:type="dxa"/>
          </w:tcPr>
          <w:p w14:paraId="58548449" w14:textId="77777777" w:rsidR="00BD00BC" w:rsidRPr="00727B39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14:paraId="3D63BD4F" w14:textId="77777777" w:rsidR="00BD00BC" w:rsidRPr="00727B39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BD00BC" w:rsidRPr="00727B39" w14:paraId="3B74D74E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777924A3" w14:textId="01DF7AC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7D7F708E" w14:textId="77777777" w:rsidR="00BD00BC" w:rsidRPr="004C693E" w:rsidRDefault="00BD00BC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AC4A82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1D0DF4CB" w14:textId="56D5D3F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BD00BC" w:rsidRPr="00727B39" w14:paraId="7135161F" w14:textId="77777777" w:rsidTr="006B0CE9">
        <w:trPr>
          <w:trHeight w:val="345"/>
        </w:trPr>
        <w:tc>
          <w:tcPr>
            <w:tcW w:w="2809" w:type="dxa"/>
            <w:vMerge/>
          </w:tcPr>
          <w:p w14:paraId="0C7490B9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6EE0C453" w14:textId="77777777" w:rsidR="00BD00BC" w:rsidRPr="004C693E" w:rsidRDefault="00BD00BC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3FD88A0E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D00BC" w:rsidRPr="00727B39" w14:paraId="7AD008DE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1C9E97B4" w14:textId="42628614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0B2E925C" w14:textId="77777777" w:rsidR="00BD00BC" w:rsidRPr="004C693E" w:rsidRDefault="00BD00BC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14B18F38" w14:textId="5CE82D7E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BD00BC" w:rsidRPr="00727B39" w14:paraId="5F71C28C" w14:textId="77777777" w:rsidTr="006B0CE9">
        <w:trPr>
          <w:trHeight w:val="345"/>
        </w:trPr>
        <w:tc>
          <w:tcPr>
            <w:tcW w:w="2809" w:type="dxa"/>
            <w:vMerge/>
          </w:tcPr>
          <w:p w14:paraId="19F12F53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54B15499" w14:textId="77777777" w:rsidR="00BD00BC" w:rsidRPr="004C693E" w:rsidRDefault="00BD00BC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32075C6E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D00BC" w:rsidRPr="00727B39" w14:paraId="6B956BC0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2A4165DA" w14:textId="1D8348D0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29ED32BD" w14:textId="77777777" w:rsidR="00BD00BC" w:rsidRPr="004C693E" w:rsidRDefault="00BD00BC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0BC04EA3" w14:textId="1A2DF9FE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BD00BC" w:rsidRPr="00727B39" w14:paraId="17009855" w14:textId="77777777" w:rsidTr="006B0CE9">
        <w:trPr>
          <w:trHeight w:val="345"/>
        </w:trPr>
        <w:tc>
          <w:tcPr>
            <w:tcW w:w="2809" w:type="dxa"/>
            <w:vMerge/>
          </w:tcPr>
          <w:p w14:paraId="5E5388DA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45B606CF" w14:textId="77777777" w:rsidR="00BD00BC" w:rsidRPr="004C693E" w:rsidRDefault="00BD00BC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73301773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D00BC" w:rsidRPr="00727B39" w14:paraId="040A0377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0CE0AA9B" w14:textId="0073B8ED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1</w:t>
            </w:r>
            <w:r>
              <w:rPr>
                <w:rFonts w:eastAsia="Calibri" w:cs="Times New Roman"/>
                <w:bCs/>
                <w:sz w:val="24"/>
                <w:szCs w:val="24"/>
              </w:rPr>
              <w:t>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21FDB8DA" w14:textId="77777777" w:rsidR="00BD00BC" w:rsidRPr="004C693E" w:rsidRDefault="00BD00BC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1DA9540C" w14:textId="4FAFDEED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BD00BC" w:rsidRPr="00727B39" w14:paraId="48A85590" w14:textId="77777777" w:rsidTr="006B0CE9">
        <w:trPr>
          <w:trHeight w:val="345"/>
        </w:trPr>
        <w:tc>
          <w:tcPr>
            <w:tcW w:w="2809" w:type="dxa"/>
            <w:vMerge/>
          </w:tcPr>
          <w:p w14:paraId="0F339B10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49D07C72" w14:textId="77777777" w:rsidR="00BD00BC" w:rsidRPr="004C693E" w:rsidRDefault="00BD00BC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5E42EDC4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D00BC" w:rsidRPr="00727B39" w14:paraId="31294106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7CE75B96" w14:textId="32680FE6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52B1875F" w14:textId="77777777" w:rsidR="00BD00BC" w:rsidRPr="004C693E" w:rsidRDefault="00BD00BC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7FA32757" w14:textId="31DCB342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BD00BC" w:rsidRPr="00727B39" w14:paraId="7F99763E" w14:textId="77777777" w:rsidTr="006B0CE9">
        <w:trPr>
          <w:trHeight w:val="345"/>
        </w:trPr>
        <w:tc>
          <w:tcPr>
            <w:tcW w:w="2809" w:type="dxa"/>
            <w:vMerge/>
          </w:tcPr>
          <w:p w14:paraId="16B045F2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03780253" w14:textId="77777777" w:rsidR="00BD00BC" w:rsidRPr="004C693E" w:rsidRDefault="00BD00BC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</w:t>
            </w:r>
            <w:r w:rsidRPr="00AC4A82"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2DFDE07A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D00BC" w:rsidRPr="00727B39" w14:paraId="1206B765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3D5A2521" w14:textId="195E2543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464F3F86" w14:textId="77777777" w:rsidR="00BD00BC" w:rsidRPr="004C693E" w:rsidRDefault="00BD00BC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6944DE08" w14:textId="7AD5C8B5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BD00BC" w:rsidRPr="00727B39" w14:paraId="440B3E82" w14:textId="77777777" w:rsidTr="006B0CE9">
        <w:trPr>
          <w:trHeight w:val="345"/>
        </w:trPr>
        <w:tc>
          <w:tcPr>
            <w:tcW w:w="2809" w:type="dxa"/>
            <w:vMerge/>
          </w:tcPr>
          <w:p w14:paraId="26B6530B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3B9C8D0F" w14:textId="77777777" w:rsidR="00BD00BC" w:rsidRPr="004C693E" w:rsidRDefault="00BD00BC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7FDC5DE6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D00BC" w:rsidRPr="00727B39" w14:paraId="1A454E37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7E69E81A" w14:textId="4C863843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.</w:t>
            </w:r>
            <w:r>
              <w:rPr>
                <w:rFonts w:eastAsia="Calibri" w:cs="Times New Roman"/>
                <w:bCs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3FFA1658" w14:textId="77777777" w:rsidR="00BD00BC" w:rsidRDefault="00BD00BC" w:rsidP="006B0CE9">
            <w:pPr>
              <w:pStyle w:val="a4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78381332" w14:textId="6D36E46F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BD00BC" w:rsidRPr="00727B39" w14:paraId="2FFF4D92" w14:textId="77777777" w:rsidTr="006B0CE9">
        <w:trPr>
          <w:trHeight w:val="345"/>
        </w:trPr>
        <w:tc>
          <w:tcPr>
            <w:tcW w:w="2809" w:type="dxa"/>
            <w:vMerge/>
          </w:tcPr>
          <w:p w14:paraId="6FD660EE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0E517935" w14:textId="77777777" w:rsidR="00BD00BC" w:rsidRDefault="00BD00BC" w:rsidP="006B0CE9">
            <w:pPr>
              <w:pStyle w:val="a4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66A3ABB6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D00BC" w:rsidRPr="00727B39" w14:paraId="5FAF54AB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704F9574" w14:textId="4C2A5D6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.</w:t>
            </w: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382584EB" w14:textId="77777777" w:rsidR="00BD00BC" w:rsidRDefault="00BD00BC" w:rsidP="006B0CE9">
            <w:pPr>
              <w:pStyle w:val="a4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1268F5EE" w14:textId="3AE5873E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BD00BC" w:rsidRPr="00727B39" w14:paraId="17A01F29" w14:textId="77777777" w:rsidTr="006B0CE9">
        <w:trPr>
          <w:trHeight w:val="345"/>
        </w:trPr>
        <w:tc>
          <w:tcPr>
            <w:tcW w:w="2809" w:type="dxa"/>
            <w:vMerge/>
          </w:tcPr>
          <w:p w14:paraId="64502093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70FE9C4A" w14:textId="77777777" w:rsidR="00BD00BC" w:rsidRDefault="00BD00BC" w:rsidP="006B0CE9">
            <w:pPr>
              <w:pStyle w:val="a4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72BEAA82" w14:textId="77777777" w:rsidR="00BD00BC" w:rsidRDefault="00BD00BC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095E501A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0233BCEE" w14:textId="77777777"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14:paraId="15E3B4E1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B9EDAFB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843A55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562B433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54BD6C04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1E5BEA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внутривузовском сборнике (до 10 баллов);</w:t>
      </w:r>
    </w:p>
    <w:p w14:paraId="65CFE767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3ED595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738990A2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F7E86DE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3408E1C5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14:paraId="53CA046D" w14:textId="77777777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14:paraId="59BC1CF9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0818BCD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8114585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9A4C8C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11B62187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330FF3A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49106787" w14:textId="77777777" w:rsidTr="002558E9">
        <w:tc>
          <w:tcPr>
            <w:tcW w:w="2552" w:type="dxa"/>
          </w:tcPr>
          <w:p w14:paraId="20B0728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C27228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4645B53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619C6B5F" w14:textId="77777777" w:rsidTr="002558E9">
        <w:tc>
          <w:tcPr>
            <w:tcW w:w="2552" w:type="dxa"/>
            <w:vMerge w:val="restart"/>
          </w:tcPr>
          <w:p w14:paraId="156080EF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323F10F7" w14:textId="69A09CE0"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(Зачет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387A99CA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526AADDA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14:paraId="744872E0" w14:textId="77777777" w:rsidTr="002558E9">
        <w:tc>
          <w:tcPr>
            <w:tcW w:w="2552" w:type="dxa"/>
            <w:vMerge/>
          </w:tcPr>
          <w:p w14:paraId="48CFF9E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DB3A77A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202CDDDF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14:paraId="6340CA9E" w14:textId="77777777" w:rsidTr="002558E9">
        <w:tc>
          <w:tcPr>
            <w:tcW w:w="2552" w:type="dxa"/>
            <w:vMerge/>
          </w:tcPr>
          <w:p w14:paraId="1A6BE46D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826F68D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lastRenderedPageBreak/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9CD479A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4D66F1" w:rsidRPr="00727B39" w14:paraId="31AC439E" w14:textId="77777777" w:rsidTr="002558E9">
        <w:tc>
          <w:tcPr>
            <w:tcW w:w="2552" w:type="dxa"/>
            <w:vMerge/>
          </w:tcPr>
          <w:p w14:paraId="47A9E9E9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C7F79AB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216B6FC9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38AAD6D2" w14:textId="77777777" w:rsidR="009572E9" w:rsidRDefault="009572E9" w:rsidP="004D66F1">
      <w:pPr>
        <w:spacing w:after="0" w:line="240" w:lineRule="auto"/>
        <w:jc w:val="both"/>
        <w:rPr>
          <w:szCs w:val="28"/>
        </w:rPr>
      </w:pPr>
    </w:p>
    <w:p w14:paraId="0D0008A4" w14:textId="13C3CA97" w:rsidR="00EA68C1" w:rsidRPr="00727B39" w:rsidRDefault="0099740A" w:rsidP="0071464D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</w:t>
      </w:r>
      <w:r w:rsidR="00EA68C1">
        <w:rPr>
          <w:rFonts w:eastAsia="Calibri"/>
          <w:b/>
          <w:bCs/>
        </w:rPr>
        <w:t>.</w:t>
      </w:r>
      <w:r w:rsidR="00BB0172">
        <w:rPr>
          <w:rFonts w:eastAsia="Calibri"/>
          <w:b/>
          <w:bCs/>
        </w:rPr>
        <w:t>1</w:t>
      </w:r>
      <w:r w:rsidR="00EA68C1" w:rsidRPr="00727B39">
        <w:rPr>
          <w:rFonts w:eastAsia="Calibri"/>
          <w:b/>
          <w:bCs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  <w:r w:rsidR="00CA0A83">
        <w:rPr>
          <w:rFonts w:eastAsia="Calibri"/>
          <w:b/>
          <w:bCs/>
        </w:rPr>
        <w:t>8</w:t>
      </w:r>
      <w:r w:rsidR="00EA68C1">
        <w:rPr>
          <w:rFonts w:eastAsia="Calibri"/>
          <w:b/>
          <w:bCs/>
        </w:rPr>
        <w:t xml:space="preserve"> </w:t>
      </w:r>
      <w:r w:rsidR="00EA68C1" w:rsidRPr="00727B39">
        <w:rPr>
          <w:rFonts w:eastAsia="Calibri"/>
          <w:b/>
          <w:bCs/>
        </w:rPr>
        <w:t>семестре</w:t>
      </w:r>
    </w:p>
    <w:p w14:paraId="55582097" w14:textId="77777777"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CA0A83" w:rsidRPr="00727B39" w14:paraId="3D44EA88" w14:textId="77777777" w:rsidTr="006B0C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444CAC4A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4C7A7557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10F45802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8E1108F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A0A83" w:rsidRPr="00727B39" w14:paraId="1D12DDBE" w14:textId="77777777" w:rsidTr="006B0CE9">
        <w:trPr>
          <w:trHeight w:hRule="exact" w:val="284"/>
          <w:jc w:val="center"/>
        </w:trPr>
        <w:tc>
          <w:tcPr>
            <w:tcW w:w="0" w:type="auto"/>
          </w:tcPr>
          <w:p w14:paraId="17E6402C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77388683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4E8D4813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A0A83" w:rsidRPr="00727B39" w14:paraId="029FDC73" w14:textId="77777777" w:rsidTr="006B0CE9">
        <w:trPr>
          <w:trHeight w:hRule="exact" w:val="382"/>
          <w:jc w:val="center"/>
        </w:trPr>
        <w:tc>
          <w:tcPr>
            <w:tcW w:w="0" w:type="auto"/>
          </w:tcPr>
          <w:p w14:paraId="77D17785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9E31DAE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1  (Лабораторные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8F6797F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CA0A83" w:rsidRPr="00727B39" w14:paraId="47E14908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49D8DD0D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FA51B30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C10B44A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CA0A83" w:rsidRPr="00727B39" w14:paraId="39FDAB2C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28BBA30E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416B202F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5BE8B95" w14:textId="77777777" w:rsidR="00CA0A83" w:rsidRPr="00D24ECA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CA0A83" w:rsidRPr="00727B39" w14:paraId="44F21C50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539C7ADE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35228638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883D795" w14:textId="77777777" w:rsidR="00CA0A83" w:rsidRPr="00D24ECA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CA0A83" w:rsidRPr="00727B39" w14:paraId="5208413F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1734F0D9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650868C1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EA7AF99" w14:textId="77777777" w:rsidR="00CA0A83" w:rsidRPr="00D24ECA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CA0A83" w:rsidRPr="00727B39" w14:paraId="65ECE8E3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21BBDE5D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3F4E4C69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9D61B95" w14:textId="77777777" w:rsidR="00CA0A83" w:rsidRPr="00430E96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CA0A83" w:rsidRPr="00727B39" w14:paraId="1B352647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4CAF2A6D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76FB68E4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5F3F61B" w14:textId="77777777" w:rsidR="00CA0A83" w:rsidRPr="00430E96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CA0A83" w:rsidRPr="00727B39" w14:paraId="767E8A92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610A3BAC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60A01311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8086E5B" w14:textId="77777777" w:rsidR="00CA0A83" w:rsidRPr="00430E96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CA0A83" w:rsidRPr="00727B39" w14:paraId="3DAA190A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6F970A6F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107826DC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1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C777400" w14:textId="77777777" w:rsidR="00CA0A83" w:rsidRPr="00430E96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CA0A83" w:rsidRPr="00727B39" w14:paraId="18480F94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418F63FB" w14:textId="77777777" w:rsidR="00CA0A83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34FB7BBC" w14:textId="77777777" w:rsidR="00CA0A83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2EC6B630" w14:textId="77777777" w:rsidR="00CA0A83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CA0A83" w:rsidRPr="00727B39" w14:paraId="0EB9031A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1F8A66D3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1B978020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E1B0C71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CA0A83" w:rsidRPr="00727B39" w14:paraId="6477BD6B" w14:textId="77777777" w:rsidTr="006B0CE9">
        <w:trPr>
          <w:trHeight w:hRule="exact" w:val="340"/>
          <w:jc w:val="center"/>
        </w:trPr>
        <w:tc>
          <w:tcPr>
            <w:tcW w:w="0" w:type="auto"/>
          </w:tcPr>
          <w:p w14:paraId="6AB8AAD3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97E4B33" w14:textId="77777777" w:rsidR="00CA0A83" w:rsidRPr="00727B39" w:rsidRDefault="00CA0A83" w:rsidP="006B0C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0D17C89C" w14:textId="77777777" w:rsidR="00CA0A83" w:rsidRPr="00727B39" w:rsidRDefault="00CA0A83" w:rsidP="006B0C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0B6AE687" w14:textId="1787802B" w:rsidR="00EA68C1" w:rsidRDefault="00EA68C1" w:rsidP="00EA68C1">
      <w:pPr>
        <w:spacing w:after="0"/>
        <w:jc w:val="center"/>
        <w:rPr>
          <w:b/>
        </w:rPr>
      </w:pPr>
    </w:p>
    <w:p w14:paraId="1F1A776D" w14:textId="7C202E19"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t>2</w:t>
      </w:r>
      <w:r w:rsidR="00EA68C1">
        <w:rPr>
          <w:b/>
        </w:rPr>
        <w:t>.</w:t>
      </w:r>
      <w:r w:rsidR="00BB0172">
        <w:rPr>
          <w:b/>
        </w:rPr>
        <w:t>2</w:t>
      </w:r>
      <w:r w:rsidR="00EA68C1" w:rsidRPr="00727B39">
        <w:rPr>
          <w:b/>
        </w:rPr>
        <w:t>. Критерии начисления рейтинговых баллов в рамках КОМТК</w:t>
      </w:r>
    </w:p>
    <w:p w14:paraId="556454C8" w14:textId="77777777" w:rsidR="00EA68C1" w:rsidRPr="00727B39" w:rsidRDefault="00EA68C1" w:rsidP="00EA68C1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9"/>
        <w:gridCol w:w="4751"/>
        <w:gridCol w:w="2527"/>
      </w:tblGrid>
      <w:tr w:rsidR="00CA0A83" w:rsidRPr="00727B39" w14:paraId="77F57325" w14:textId="77777777" w:rsidTr="006B0CE9">
        <w:tc>
          <w:tcPr>
            <w:tcW w:w="2809" w:type="dxa"/>
            <w:vAlign w:val="center"/>
          </w:tcPr>
          <w:p w14:paraId="2B54C458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DFD3B42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1" w:type="dxa"/>
            <w:vAlign w:val="center"/>
          </w:tcPr>
          <w:p w14:paraId="26D74445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14:paraId="2B62D71F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9E381C1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A0A83" w:rsidRPr="00727B39" w14:paraId="1815C67C" w14:textId="77777777" w:rsidTr="006B0CE9">
        <w:tc>
          <w:tcPr>
            <w:tcW w:w="2809" w:type="dxa"/>
          </w:tcPr>
          <w:p w14:paraId="1E4F4ED3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1" w:type="dxa"/>
          </w:tcPr>
          <w:p w14:paraId="638FBC35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14:paraId="1C342901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A0A83" w:rsidRPr="00727B39" w14:paraId="1C536CDD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166C4297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52434F87" w14:textId="77777777" w:rsidR="00CA0A83" w:rsidRPr="004C693E" w:rsidRDefault="00CA0A83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7B4EE27A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  <w:tr w:rsidR="00CA0A83" w:rsidRPr="00727B39" w14:paraId="06CC1139" w14:textId="77777777" w:rsidTr="006B0CE9">
        <w:trPr>
          <w:trHeight w:val="345"/>
        </w:trPr>
        <w:tc>
          <w:tcPr>
            <w:tcW w:w="2809" w:type="dxa"/>
            <w:vMerge/>
          </w:tcPr>
          <w:p w14:paraId="47842E94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34FBCADE" w14:textId="77777777" w:rsidR="00CA0A83" w:rsidRPr="004C693E" w:rsidRDefault="00CA0A83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3AA27E17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A0A83" w:rsidRPr="00727B39" w14:paraId="015657BA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5DBD7B84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49385F8E" w14:textId="77777777" w:rsidR="00CA0A83" w:rsidRPr="004C693E" w:rsidRDefault="00CA0A83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12B693F2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  <w:tr w:rsidR="00CA0A83" w:rsidRPr="00727B39" w14:paraId="0A1E86B7" w14:textId="77777777" w:rsidTr="006B0CE9">
        <w:trPr>
          <w:trHeight w:val="345"/>
        </w:trPr>
        <w:tc>
          <w:tcPr>
            <w:tcW w:w="2809" w:type="dxa"/>
            <w:vMerge/>
          </w:tcPr>
          <w:p w14:paraId="68701F82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3075AD1F" w14:textId="77777777" w:rsidR="00CA0A83" w:rsidRPr="004C693E" w:rsidRDefault="00CA0A83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2D7F5CF9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A0A83" w:rsidRPr="00727B39" w14:paraId="5E9699FE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5022CE2E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624CA149" w14:textId="77777777" w:rsidR="00CA0A83" w:rsidRPr="004C693E" w:rsidRDefault="00CA0A83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30D460E9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  <w:tr w:rsidR="00CA0A83" w:rsidRPr="00727B39" w14:paraId="4308B446" w14:textId="77777777" w:rsidTr="006B0CE9">
        <w:trPr>
          <w:trHeight w:val="345"/>
        </w:trPr>
        <w:tc>
          <w:tcPr>
            <w:tcW w:w="2809" w:type="dxa"/>
            <w:vMerge/>
          </w:tcPr>
          <w:p w14:paraId="529E8CD3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278D558B" w14:textId="77777777" w:rsidR="00CA0A83" w:rsidRPr="004C693E" w:rsidRDefault="00CA0A83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741775A2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A0A83" w:rsidRPr="00727B39" w14:paraId="692B7AEA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3FF8B4FA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4343A29A" w14:textId="77777777" w:rsidR="00CA0A83" w:rsidRPr="004C693E" w:rsidRDefault="00CA0A83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14C1C83D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  <w:tr w:rsidR="00CA0A83" w:rsidRPr="00727B39" w14:paraId="697D1786" w14:textId="77777777" w:rsidTr="006B0CE9">
        <w:trPr>
          <w:trHeight w:val="345"/>
        </w:trPr>
        <w:tc>
          <w:tcPr>
            <w:tcW w:w="2809" w:type="dxa"/>
            <w:vMerge/>
          </w:tcPr>
          <w:p w14:paraId="44174A09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4C800BBE" w14:textId="77777777" w:rsidR="00CA0A83" w:rsidRPr="004C693E" w:rsidRDefault="00CA0A83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674F5502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A0A83" w:rsidRPr="00727B39" w14:paraId="63EBC46A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7EFC5BCC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325AA56F" w14:textId="77777777" w:rsidR="00CA0A83" w:rsidRPr="004C693E" w:rsidRDefault="00CA0A83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5A8964C5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CA0A83" w:rsidRPr="00727B39" w14:paraId="4A8F9771" w14:textId="77777777" w:rsidTr="006B0CE9">
        <w:trPr>
          <w:trHeight w:val="345"/>
        </w:trPr>
        <w:tc>
          <w:tcPr>
            <w:tcW w:w="2809" w:type="dxa"/>
            <w:vMerge/>
          </w:tcPr>
          <w:p w14:paraId="66DAF118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786016B5" w14:textId="77777777" w:rsidR="00CA0A83" w:rsidRPr="004C693E" w:rsidRDefault="00CA0A83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т правильный алгоритм решения, самостоятельно делает необходимые </w:t>
            </w:r>
            <w:r w:rsidRPr="00AC4A82">
              <w:rPr>
                <w:rFonts w:ascii="Times New Roman" w:hAnsi="Times New Roman"/>
                <w:sz w:val="24"/>
                <w:szCs w:val="24"/>
              </w:rPr>
              <w:lastRenderedPageBreak/>
              <w:t>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19541AA9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A0A83" w:rsidRPr="00727B39" w14:paraId="3CCF0B4F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01B19FEC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1650DA5B" w14:textId="77777777" w:rsidR="00CA0A83" w:rsidRPr="004C693E" w:rsidRDefault="00CA0A83" w:rsidP="006B0CE9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36D5A2B0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CA0A83" w:rsidRPr="00727B39" w14:paraId="2DB9748B" w14:textId="77777777" w:rsidTr="006B0CE9">
        <w:trPr>
          <w:trHeight w:val="345"/>
        </w:trPr>
        <w:tc>
          <w:tcPr>
            <w:tcW w:w="2809" w:type="dxa"/>
            <w:vMerge/>
          </w:tcPr>
          <w:p w14:paraId="6DF1B993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6D694179" w14:textId="77777777" w:rsidR="00CA0A83" w:rsidRPr="004C693E" w:rsidRDefault="00CA0A83" w:rsidP="006B0CE9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7A01AF92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A0A83" w:rsidRPr="00727B39" w14:paraId="2710D4FF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3EB8BFC1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50A11EFC" w14:textId="77777777" w:rsidR="00CA0A83" w:rsidRDefault="00CA0A83" w:rsidP="006B0CE9">
            <w:pPr>
              <w:pStyle w:val="a4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502E9B83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CA0A83" w:rsidRPr="00727B39" w14:paraId="41D27388" w14:textId="77777777" w:rsidTr="006B0CE9">
        <w:trPr>
          <w:trHeight w:val="345"/>
        </w:trPr>
        <w:tc>
          <w:tcPr>
            <w:tcW w:w="2809" w:type="dxa"/>
            <w:vMerge/>
          </w:tcPr>
          <w:p w14:paraId="4BC7FD66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525105D3" w14:textId="77777777" w:rsidR="00CA0A83" w:rsidRDefault="00CA0A83" w:rsidP="006B0CE9">
            <w:pPr>
              <w:pStyle w:val="a4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09594C58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A0A83" w:rsidRPr="00727B39" w14:paraId="47CF7519" w14:textId="77777777" w:rsidTr="006B0CE9">
        <w:trPr>
          <w:trHeight w:val="345"/>
        </w:trPr>
        <w:tc>
          <w:tcPr>
            <w:tcW w:w="2809" w:type="dxa"/>
            <w:vMerge w:val="restart"/>
          </w:tcPr>
          <w:p w14:paraId="41A6FEA6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1" w:type="dxa"/>
          </w:tcPr>
          <w:p w14:paraId="3E8402C4" w14:textId="77777777" w:rsidR="00CA0A83" w:rsidRDefault="00CA0A83" w:rsidP="006B0CE9">
            <w:pPr>
              <w:pStyle w:val="a4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7" w:type="dxa"/>
            <w:vMerge w:val="restart"/>
          </w:tcPr>
          <w:p w14:paraId="696AF896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CA0A83" w:rsidRPr="00727B39" w14:paraId="69EA2101" w14:textId="77777777" w:rsidTr="006B0CE9">
        <w:trPr>
          <w:trHeight w:val="345"/>
        </w:trPr>
        <w:tc>
          <w:tcPr>
            <w:tcW w:w="2809" w:type="dxa"/>
            <w:vMerge/>
          </w:tcPr>
          <w:p w14:paraId="7CCC1B6B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3D44C1D2" w14:textId="77777777" w:rsidR="00CA0A83" w:rsidRDefault="00CA0A83" w:rsidP="006B0CE9">
            <w:pPr>
              <w:pStyle w:val="a4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7" w:type="dxa"/>
            <w:vMerge/>
          </w:tcPr>
          <w:p w14:paraId="11CC6923" w14:textId="77777777" w:rsidR="00CA0A83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3102C118" w14:textId="77777777" w:rsidR="00906ACF" w:rsidRDefault="00906ACF" w:rsidP="00EA68C1">
      <w:pPr>
        <w:jc w:val="center"/>
        <w:rPr>
          <w:b/>
        </w:rPr>
      </w:pPr>
    </w:p>
    <w:p w14:paraId="0C4FB05C" w14:textId="775970E6" w:rsidR="00EA68C1" w:rsidRPr="00727B39" w:rsidRDefault="00B85CD9" w:rsidP="00EA68C1">
      <w:pPr>
        <w:jc w:val="center"/>
        <w:rPr>
          <w:szCs w:val="28"/>
        </w:rPr>
      </w:pPr>
      <w:r>
        <w:rPr>
          <w:b/>
        </w:rPr>
        <w:t>2</w:t>
      </w:r>
      <w:r w:rsidR="00EA68C1">
        <w:rPr>
          <w:b/>
        </w:rPr>
        <w:t>.</w:t>
      </w:r>
      <w:r w:rsidR="00BB0172">
        <w:rPr>
          <w:b/>
        </w:rPr>
        <w:t>3</w:t>
      </w:r>
      <w:r w:rsidR="00EA68C1" w:rsidRPr="00727B39">
        <w:rPr>
          <w:b/>
        </w:rPr>
        <w:t>. Критерии начисления премиальных рейтинговых балов по дисциплине</w:t>
      </w:r>
    </w:p>
    <w:p w14:paraId="682D6781" w14:textId="77777777" w:rsidR="00EA68C1" w:rsidRPr="00727B39" w:rsidRDefault="00EA68C1" w:rsidP="00EA68C1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30E8A588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68232F9D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28E698BE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317E6A6B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59C569F4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внутривузовском сборнике (до 10 баллов);</w:t>
      </w:r>
    </w:p>
    <w:p w14:paraId="057EA2BD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6635F21E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3E965159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27BBA51E" w14:textId="067E737C" w:rsidR="00EA68C1" w:rsidRDefault="00EA68C1" w:rsidP="00EA68C1">
      <w:pPr>
        <w:spacing w:after="0" w:line="240" w:lineRule="auto"/>
        <w:jc w:val="both"/>
        <w:rPr>
          <w:b/>
          <w:szCs w:val="28"/>
        </w:rPr>
      </w:pPr>
    </w:p>
    <w:p w14:paraId="59BC8C1A" w14:textId="538254A7" w:rsidR="00CA0A83" w:rsidRPr="00727B39" w:rsidRDefault="00F30618" w:rsidP="00CA0A83">
      <w:pPr>
        <w:spacing w:after="0"/>
        <w:jc w:val="center"/>
        <w:rPr>
          <w:b/>
        </w:rPr>
      </w:pPr>
      <w:r>
        <w:rPr>
          <w:b/>
        </w:rPr>
        <w:t>2</w:t>
      </w:r>
      <w:r w:rsidR="00CA0A83">
        <w:rPr>
          <w:b/>
        </w:rPr>
        <w:t>.</w:t>
      </w:r>
      <w:r w:rsidR="00BB0172">
        <w:rPr>
          <w:b/>
        </w:rPr>
        <w:t>4</w:t>
      </w:r>
      <w:r w:rsidR="00CA0A83" w:rsidRPr="00727B39">
        <w:rPr>
          <w:b/>
        </w:rPr>
        <w:t>. Критерии начисления рейтинговых баллов в рамках  КОМПА</w:t>
      </w:r>
    </w:p>
    <w:p w14:paraId="3157B0F1" w14:textId="77777777" w:rsidR="00CA0A83" w:rsidRPr="00727B39" w:rsidRDefault="00CA0A83" w:rsidP="00CA0A83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72"/>
        <w:gridCol w:w="5688"/>
        <w:gridCol w:w="2527"/>
      </w:tblGrid>
      <w:tr w:rsidR="00CA0A83" w:rsidRPr="00727B39" w14:paraId="76E66F02" w14:textId="77777777" w:rsidTr="00F30618">
        <w:trPr>
          <w:trHeight w:val="1580"/>
        </w:trPr>
        <w:tc>
          <w:tcPr>
            <w:tcW w:w="1872" w:type="dxa"/>
            <w:vAlign w:val="center"/>
          </w:tcPr>
          <w:p w14:paraId="0C2BCBD2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0736E898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688" w:type="dxa"/>
            <w:vAlign w:val="center"/>
          </w:tcPr>
          <w:p w14:paraId="6085D6A0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14:paraId="098795F0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18FDB8D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A0A83" w:rsidRPr="00727B39" w14:paraId="538E36E8" w14:textId="77777777" w:rsidTr="00F30618">
        <w:tc>
          <w:tcPr>
            <w:tcW w:w="1872" w:type="dxa"/>
          </w:tcPr>
          <w:p w14:paraId="013DA82D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356970FC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14:paraId="29203496" w14:textId="77777777" w:rsidR="00CA0A83" w:rsidRPr="00727B39" w:rsidRDefault="00CA0A83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A0A83" w:rsidRPr="00727B39" w14:paraId="28967059" w14:textId="77777777" w:rsidTr="00F30618">
        <w:tc>
          <w:tcPr>
            <w:tcW w:w="1872" w:type="dxa"/>
            <w:vMerge w:val="restart"/>
          </w:tcPr>
          <w:p w14:paraId="11DD4903" w14:textId="77777777" w:rsidR="00CA0A83" w:rsidRPr="00727B39" w:rsidRDefault="00CA0A83" w:rsidP="006B0CE9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7146ACB0" w14:textId="77777777" w:rsidR="00CA0A83" w:rsidRPr="00727B39" w:rsidRDefault="00CA0A83" w:rsidP="006B0CE9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(Зачет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688" w:type="dxa"/>
          </w:tcPr>
          <w:p w14:paraId="3F5BC968" w14:textId="370E1174" w:rsidR="00CA0A83" w:rsidRPr="00EA68C1" w:rsidRDefault="00CA0A83" w:rsidP="006B0CE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F30618"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</w:t>
            </w:r>
            <w:r w:rsidR="00F30618">
              <w:rPr>
                <w:sz w:val="24"/>
                <w:szCs w:val="24"/>
              </w:rPr>
              <w:t xml:space="preserve">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      </w:r>
          </w:p>
        </w:tc>
        <w:tc>
          <w:tcPr>
            <w:tcW w:w="2527" w:type="dxa"/>
          </w:tcPr>
          <w:p w14:paraId="3F4A8328" w14:textId="43D6425C" w:rsidR="00CA0A83" w:rsidRPr="00727B39" w:rsidRDefault="00F30618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="00CA0A83">
              <w:rPr>
                <w:rFonts w:eastAsia="Calibri" w:cs="Times New Roman"/>
                <w:bCs/>
                <w:sz w:val="24"/>
                <w:szCs w:val="24"/>
              </w:rPr>
              <w:t>0-40</w:t>
            </w:r>
          </w:p>
        </w:tc>
      </w:tr>
      <w:tr w:rsidR="00F30618" w:rsidRPr="00727B39" w14:paraId="237F640E" w14:textId="77777777" w:rsidTr="00F30618">
        <w:trPr>
          <w:trHeight w:val="2961"/>
        </w:trPr>
        <w:tc>
          <w:tcPr>
            <w:tcW w:w="1872" w:type="dxa"/>
            <w:vMerge/>
          </w:tcPr>
          <w:p w14:paraId="2E60BF81" w14:textId="77777777" w:rsidR="00F30618" w:rsidRPr="00727B39" w:rsidRDefault="00F30618" w:rsidP="006B0CE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688" w:type="dxa"/>
          </w:tcPr>
          <w:p w14:paraId="509F820B" w14:textId="6095CFC8" w:rsidR="00F30618" w:rsidRPr="00EA68C1" w:rsidRDefault="00F30618" w:rsidP="00F3061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527" w:type="dxa"/>
          </w:tcPr>
          <w:p w14:paraId="124CB318" w14:textId="3FEAED2C" w:rsidR="00F30618" w:rsidRPr="00727B39" w:rsidRDefault="00F30618" w:rsidP="006B0C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3C2104A9" w14:textId="77777777" w:rsidR="00CA0A83" w:rsidRDefault="00CA0A83" w:rsidP="00EA68C1">
      <w:pPr>
        <w:spacing w:after="0" w:line="240" w:lineRule="auto"/>
        <w:jc w:val="both"/>
        <w:rPr>
          <w:b/>
          <w:szCs w:val="28"/>
        </w:rPr>
      </w:pPr>
    </w:p>
    <w:p w14:paraId="65C96097" w14:textId="1065D3C4" w:rsidR="004D66F1" w:rsidRDefault="00BB0172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3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оценок </w:t>
      </w:r>
    </w:p>
    <w:p w14:paraId="393EC390" w14:textId="77777777" w:rsidR="00185D83" w:rsidRDefault="00185D83" w:rsidP="00185D83">
      <w:pPr>
        <w:spacing w:after="0" w:line="240" w:lineRule="auto"/>
        <w:ind w:firstLine="709"/>
        <w:jc w:val="both"/>
        <w:rPr>
          <w:rFonts w:eastAsia="Calibri"/>
        </w:rPr>
      </w:pPr>
    </w:p>
    <w:p w14:paraId="72C06434" w14:textId="457BCB9B" w:rsidR="00B66821" w:rsidRPr="00185D83" w:rsidRDefault="00185D83" w:rsidP="00185D83">
      <w:pPr>
        <w:spacing w:after="0" w:line="240" w:lineRule="auto"/>
        <w:ind w:firstLine="709"/>
        <w:jc w:val="both"/>
        <w:rPr>
          <w:rFonts w:eastAsia="Calibri"/>
        </w:rPr>
      </w:pPr>
      <w:r w:rsidRPr="00185D83">
        <w:rPr>
          <w:rFonts w:eastAsia="Calibri"/>
        </w:rPr>
        <w:t>Семестровая рейтинговая оценка по дисциплине определяется как сумма</w:t>
      </w:r>
      <w:r w:rsidRPr="00185D83">
        <w:rPr>
          <w:rFonts w:eastAsia="Calibri"/>
        </w:rPr>
        <w:t xml:space="preserve"> </w:t>
      </w:r>
      <w:r w:rsidRPr="00185D83">
        <w:rPr>
          <w:rFonts w:eastAsia="Calibri"/>
        </w:rPr>
        <w:t>рейтинговых баллов за все виды учебных занятий, баллов за КОМПА и</w:t>
      </w:r>
      <w:r w:rsidRPr="00185D83">
        <w:rPr>
          <w:rFonts w:eastAsia="Calibri"/>
        </w:rPr>
        <w:t xml:space="preserve"> </w:t>
      </w:r>
      <w:r w:rsidRPr="00185D83">
        <w:rPr>
          <w:rFonts w:eastAsia="Calibri"/>
        </w:rPr>
        <w:t>премиальных баллов. При этом если семестровая рейтинговая оценка превысит</w:t>
      </w:r>
      <w:r w:rsidRPr="00185D83">
        <w:rPr>
          <w:rFonts w:eastAsia="Calibri"/>
        </w:rPr>
        <w:t xml:space="preserve"> </w:t>
      </w:r>
      <w:r w:rsidRPr="00185D83">
        <w:rPr>
          <w:rFonts w:eastAsia="Calibri"/>
        </w:rPr>
        <w:t>значение 100, то она считается равной 100 баллам.</w:t>
      </w:r>
    </w:p>
    <w:p w14:paraId="1B83B985" w14:textId="7B765D94" w:rsidR="00185D83" w:rsidRDefault="00185D83" w:rsidP="00185D83">
      <w:pPr>
        <w:spacing w:after="0" w:line="240" w:lineRule="auto"/>
        <w:ind w:firstLine="709"/>
        <w:jc w:val="both"/>
        <w:rPr>
          <w:rFonts w:eastAsia="Calibri"/>
        </w:rPr>
      </w:pPr>
      <w:r w:rsidRPr="00185D83">
        <w:rPr>
          <w:rFonts w:eastAsia="Calibri"/>
        </w:rPr>
        <w:t>Перевод рейтинговой оценки в академическую оценку осуществляется по</w:t>
      </w:r>
      <w:r>
        <w:rPr>
          <w:rFonts w:eastAsia="Calibri"/>
        </w:rPr>
        <w:t xml:space="preserve"> </w:t>
      </w:r>
      <w:r w:rsidRPr="00185D83">
        <w:rPr>
          <w:rFonts w:eastAsia="Calibri"/>
        </w:rPr>
        <w:t>двухбалльной шкале</w:t>
      </w:r>
      <w:r>
        <w:rPr>
          <w:rFonts w:eastAsia="Calibri"/>
        </w:rPr>
        <w:t>:</w:t>
      </w:r>
    </w:p>
    <w:p w14:paraId="608595A2" w14:textId="77777777" w:rsidR="00BD00BC" w:rsidRPr="00BD00BC" w:rsidRDefault="00BD00BC" w:rsidP="00BD00BC">
      <w:pPr>
        <w:spacing w:after="0" w:line="240" w:lineRule="auto"/>
        <w:ind w:firstLine="709"/>
        <w:jc w:val="both"/>
        <w:rPr>
          <w:rFonts w:eastAsia="Calibri"/>
        </w:rPr>
      </w:pPr>
      <w:r w:rsidRPr="00BD00BC">
        <w:rPr>
          <w:rFonts w:eastAsia="Calibri"/>
        </w:rPr>
        <w:t>60 – 100 баллов – «Зачтено»;</w:t>
      </w:r>
    </w:p>
    <w:p w14:paraId="657FAC70" w14:textId="00A8EA63" w:rsidR="006C0769" w:rsidRPr="008D7079" w:rsidRDefault="00BD00BC" w:rsidP="00F30618">
      <w:pPr>
        <w:spacing w:after="0" w:line="240" w:lineRule="auto"/>
        <w:ind w:firstLine="709"/>
        <w:jc w:val="both"/>
        <w:rPr>
          <w:rFonts w:eastAsia="Calibri"/>
        </w:rPr>
      </w:pPr>
      <w:r w:rsidRPr="00BD00BC">
        <w:rPr>
          <w:rFonts w:eastAsia="Calibri"/>
        </w:rPr>
        <w:t>менее 60 баллов – «Не зачтено».</w:t>
      </w: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645C5" w14:textId="77777777" w:rsidR="00605B88" w:rsidRDefault="00605B88" w:rsidP="00B10F94">
      <w:pPr>
        <w:spacing w:after="0" w:line="240" w:lineRule="auto"/>
      </w:pPr>
      <w:r>
        <w:separator/>
      </w:r>
    </w:p>
  </w:endnote>
  <w:endnote w:type="continuationSeparator" w:id="0">
    <w:p w14:paraId="732B1247" w14:textId="77777777" w:rsidR="00605B88" w:rsidRDefault="00605B88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F1A0" w14:textId="77777777" w:rsidR="00605B88" w:rsidRDefault="00605B88" w:rsidP="00B10F94">
      <w:pPr>
        <w:spacing w:after="0" w:line="240" w:lineRule="auto"/>
      </w:pPr>
      <w:r>
        <w:separator/>
      </w:r>
    </w:p>
  </w:footnote>
  <w:footnote w:type="continuationSeparator" w:id="0">
    <w:p w14:paraId="204A414D" w14:textId="77777777" w:rsidR="00605B88" w:rsidRDefault="00605B88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85D83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5B88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06ACF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B0172"/>
    <w:rsid w:val="00BC2DAD"/>
    <w:rsid w:val="00BC69E8"/>
    <w:rsid w:val="00BC6F60"/>
    <w:rsid w:val="00BD00BC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0A83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67D47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618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66BD5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A83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91B8E-B311-4B82-9D62-26593F42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Анжелика</cp:lastModifiedBy>
  <cp:revision>3</cp:revision>
  <cp:lastPrinted>2025-01-27T08:39:00Z</cp:lastPrinted>
  <dcterms:created xsi:type="dcterms:W3CDTF">2025-02-07T09:17:00Z</dcterms:created>
  <dcterms:modified xsi:type="dcterms:W3CDTF">2025-02-20T11:47:00Z</dcterms:modified>
</cp:coreProperties>
</file>